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„ANTUN MATIJA RELJKOVIĆ“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BEBRINA                                     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087" w:rsidRDefault="00C611A9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ZAPISNIK S 13</w:t>
      </w:r>
      <w:r w:rsidR="00C7508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266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611A9">
        <w:rPr>
          <w:rFonts w:ascii="Times New Roman" w:hAnsi="Times New Roman" w:cs="Times New Roman"/>
          <w:b/>
          <w:sz w:val="24"/>
          <w:szCs w:val="24"/>
        </w:rPr>
        <w:t xml:space="preserve">     OD    28</w:t>
      </w:r>
      <w:r w:rsidR="00043E73">
        <w:rPr>
          <w:rFonts w:ascii="Times New Roman" w:hAnsi="Times New Roman" w:cs="Times New Roman"/>
          <w:b/>
          <w:sz w:val="24"/>
          <w:szCs w:val="24"/>
        </w:rPr>
        <w:t>. 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 2018. GODINE</w:t>
      </w:r>
    </w:p>
    <w:p w:rsidR="003516ED" w:rsidRDefault="003516E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69F" w:rsidRDefault="007E169F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Mjesto: Zbornica škole</w:t>
      </w:r>
    </w:p>
    <w:p w:rsidR="00C75087" w:rsidRDefault="00C75087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Početak rada: </w:t>
      </w:r>
      <w:r w:rsidR="00043E73">
        <w:rPr>
          <w:rFonts w:ascii="Times New Roman" w:eastAsia="Calibri" w:hAnsi="Times New Roman" w:cs="Times New Roman"/>
          <w:sz w:val="24"/>
          <w:szCs w:val="24"/>
        </w:rPr>
        <w:t>17,00</w:t>
      </w:r>
      <w:r w:rsidR="00A63365">
        <w:rPr>
          <w:rFonts w:ascii="Times New Roman" w:eastAsia="Calibri" w:hAnsi="Times New Roman" w:cs="Times New Roman"/>
          <w:sz w:val="24"/>
          <w:szCs w:val="24"/>
        </w:rPr>
        <w:t xml:space="preserve"> sati </w:t>
      </w: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Prisutni</w:t>
      </w:r>
      <w:r w:rsidR="00C75087">
        <w:rPr>
          <w:rFonts w:ascii="Times New Roman" w:eastAsia="Calibri" w:hAnsi="Times New Roman" w:cs="Times New Roman"/>
          <w:sz w:val="24"/>
          <w:szCs w:val="24"/>
        </w:rPr>
        <w:t xml:space="preserve"> članovi Školskog odbora: Mato </w:t>
      </w:r>
      <w:proofErr w:type="spellStart"/>
      <w:r w:rsidR="00C75087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 w:rsidR="00C75087"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 w:rsidR="00C75087"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 w:rsidR="00C75087">
        <w:rPr>
          <w:rFonts w:ascii="Times New Roman" w:eastAsia="Calibri" w:hAnsi="Times New Roman" w:cs="Times New Roman"/>
          <w:sz w:val="24"/>
          <w:szCs w:val="24"/>
        </w:rPr>
        <w:t xml:space="preserve">, Natalija Lučić, Renata </w:t>
      </w:r>
      <w:proofErr w:type="spellStart"/>
      <w:r w:rsidR="00C75087">
        <w:rPr>
          <w:rFonts w:ascii="Times New Roman" w:eastAsia="Calibri" w:hAnsi="Times New Roman" w:cs="Times New Roman"/>
          <w:sz w:val="24"/>
          <w:szCs w:val="24"/>
        </w:rPr>
        <w:t>Pov</w:t>
      </w:r>
      <w:r w:rsidR="00043E73">
        <w:rPr>
          <w:rFonts w:ascii="Times New Roman" w:eastAsia="Calibri" w:hAnsi="Times New Roman" w:cs="Times New Roman"/>
          <w:sz w:val="24"/>
          <w:szCs w:val="24"/>
        </w:rPr>
        <w:t>erk</w:t>
      </w:r>
      <w:proofErr w:type="spellEnd"/>
      <w:r w:rsidR="00043E73">
        <w:rPr>
          <w:rFonts w:ascii="Times New Roman" w:eastAsia="Calibri" w:hAnsi="Times New Roman" w:cs="Times New Roman"/>
          <w:sz w:val="24"/>
          <w:szCs w:val="24"/>
        </w:rPr>
        <w:t>, Ivana P</w:t>
      </w:r>
      <w:r w:rsidR="005F270A">
        <w:rPr>
          <w:rFonts w:ascii="Times New Roman" w:eastAsia="Calibri" w:hAnsi="Times New Roman" w:cs="Times New Roman"/>
          <w:sz w:val="24"/>
          <w:szCs w:val="24"/>
        </w:rPr>
        <w:t xml:space="preserve">enić i Mijo </w:t>
      </w:r>
      <w:proofErr w:type="spellStart"/>
      <w:r w:rsidR="005F270A"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 w:rsidR="005F27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Odsutn</w:t>
      </w:r>
      <w:r w:rsidR="005F270A">
        <w:rPr>
          <w:rFonts w:ascii="Times New Roman" w:eastAsia="Calibri" w:hAnsi="Times New Roman" w:cs="Times New Roman"/>
          <w:sz w:val="24"/>
          <w:szCs w:val="24"/>
        </w:rPr>
        <w:t>i članovi: Josip Ćosić- opravdano</w:t>
      </w: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prisutni</w:t>
      </w:r>
      <w:r w:rsidR="00370000">
        <w:rPr>
          <w:rFonts w:ascii="Times New Roman" w:eastAsia="Calibri" w:hAnsi="Times New Roman" w:cs="Times New Roman"/>
          <w:sz w:val="24"/>
          <w:szCs w:val="24"/>
        </w:rPr>
        <w:t>:Marija Rosandić- ravnateljica</w:t>
      </w:r>
    </w:p>
    <w:p w:rsidR="00A63365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-predsjednik Školskog odbora</w:t>
      </w:r>
    </w:p>
    <w:p w:rsidR="00A63365" w:rsidRDefault="003516ED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Zapisničar: Nat</w:t>
      </w:r>
      <w:r w:rsidR="00A63365">
        <w:rPr>
          <w:rFonts w:ascii="Times New Roman" w:eastAsia="Calibri" w:hAnsi="Times New Roman" w:cs="Times New Roman"/>
          <w:sz w:val="24"/>
          <w:szCs w:val="24"/>
        </w:rPr>
        <w:t>alija Lučić</w:t>
      </w:r>
    </w:p>
    <w:p w:rsidR="004171A2" w:rsidRDefault="004171A2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1A2" w:rsidRDefault="004171A2" w:rsidP="0041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</w:t>
      </w:r>
      <w:r w:rsidR="005F270A">
        <w:rPr>
          <w:rFonts w:ascii="Times New Roman" w:hAnsi="Times New Roman" w:cs="Times New Roman"/>
          <w:sz w:val="24"/>
          <w:szCs w:val="24"/>
        </w:rPr>
        <w:t xml:space="preserve">odbora konstatira da je prisutna većina </w:t>
      </w:r>
      <w:r>
        <w:rPr>
          <w:rFonts w:ascii="Times New Roman" w:hAnsi="Times New Roman" w:cs="Times New Roman"/>
          <w:sz w:val="24"/>
          <w:szCs w:val="24"/>
        </w:rPr>
        <w:t xml:space="preserve"> članova te da Školski odbor može donositi pravovaljane odluke te predlaže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6ED" w:rsidRDefault="003516E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87" w:rsidRPr="005F270A" w:rsidRDefault="005F270A" w:rsidP="005F270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0A">
        <w:rPr>
          <w:rFonts w:ascii="Times New Roman" w:hAnsi="Times New Roman" w:cs="Times New Roman"/>
          <w:sz w:val="24"/>
          <w:szCs w:val="24"/>
        </w:rPr>
        <w:t>Usvajanje zapisnika sa 12</w:t>
      </w:r>
      <w:r w:rsidR="00C75087" w:rsidRPr="005F270A">
        <w:rPr>
          <w:rFonts w:ascii="Times New Roman" w:hAnsi="Times New Roman" w:cs="Times New Roman"/>
          <w:sz w:val="24"/>
          <w:szCs w:val="24"/>
        </w:rPr>
        <w:t>. sjednice Školskog o</w:t>
      </w:r>
      <w:r w:rsidRPr="005F270A">
        <w:rPr>
          <w:rFonts w:ascii="Times New Roman" w:hAnsi="Times New Roman" w:cs="Times New Roman"/>
          <w:sz w:val="24"/>
          <w:szCs w:val="24"/>
        </w:rPr>
        <w:t>dbora od  10.svibnja</w:t>
      </w:r>
      <w:r w:rsidR="00C75087" w:rsidRPr="005F270A">
        <w:rPr>
          <w:rFonts w:ascii="Times New Roman" w:hAnsi="Times New Roman" w:cs="Times New Roman"/>
          <w:sz w:val="24"/>
          <w:szCs w:val="24"/>
        </w:rPr>
        <w:t xml:space="preserve"> 2018.g.</w:t>
      </w:r>
    </w:p>
    <w:p w:rsidR="005F270A" w:rsidRDefault="005F270A" w:rsidP="005F270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obradi i zaštiti osobnih podataka-izvjestitelj tajnik</w:t>
      </w:r>
    </w:p>
    <w:p w:rsidR="005F270A" w:rsidRDefault="005F270A" w:rsidP="005F270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video nazoru- izvjestitelj tajnik</w:t>
      </w:r>
    </w:p>
    <w:p w:rsidR="005F270A" w:rsidRDefault="00476831" w:rsidP="005F270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5F270A">
        <w:rPr>
          <w:rFonts w:ascii="Times New Roman" w:hAnsi="Times New Roman" w:cs="Times New Roman"/>
          <w:sz w:val="24"/>
          <w:szCs w:val="24"/>
        </w:rPr>
        <w:t xml:space="preserve"> Odluke o prijenosu vlasništva Općini </w:t>
      </w:r>
      <w:proofErr w:type="spellStart"/>
      <w:r w:rsidR="005F270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5F270A">
        <w:rPr>
          <w:rFonts w:ascii="Times New Roman" w:hAnsi="Times New Roman" w:cs="Times New Roman"/>
          <w:sz w:val="24"/>
          <w:szCs w:val="24"/>
        </w:rPr>
        <w:t>-izvjestitelj tajnik</w:t>
      </w:r>
    </w:p>
    <w:p w:rsidR="005F270A" w:rsidRPr="005F270A" w:rsidRDefault="005F270A" w:rsidP="005F270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</w:t>
      </w:r>
    </w:p>
    <w:p w:rsidR="004171A2" w:rsidRDefault="004171A2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</w:t>
      </w:r>
      <w:r w:rsidR="005F27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 primjedb</w:t>
      </w:r>
      <w:r w:rsidR="005F270A">
        <w:rPr>
          <w:rFonts w:ascii="Times New Roman" w:hAnsi="Times New Roman" w:cs="Times New Roman"/>
          <w:sz w:val="24"/>
          <w:szCs w:val="24"/>
        </w:rPr>
        <w:t>i na zapisnik  s 12</w:t>
      </w:r>
      <w:r w:rsidR="004171A2">
        <w:rPr>
          <w:rFonts w:ascii="Times New Roman" w:hAnsi="Times New Roman" w:cs="Times New Roman"/>
          <w:sz w:val="24"/>
          <w:szCs w:val="24"/>
        </w:rPr>
        <w:t>. sjednice Školskog odbora</w:t>
      </w:r>
      <w:r w:rsidR="005F270A">
        <w:rPr>
          <w:rFonts w:ascii="Times New Roman" w:hAnsi="Times New Roman" w:cs="Times New Roman"/>
          <w:sz w:val="24"/>
          <w:szCs w:val="24"/>
        </w:rPr>
        <w:t xml:space="preserve"> održane  10.svibnja</w:t>
      </w:r>
      <w:r>
        <w:rPr>
          <w:rFonts w:ascii="Times New Roman" w:hAnsi="Times New Roman" w:cs="Times New Roman"/>
          <w:sz w:val="24"/>
          <w:szCs w:val="24"/>
        </w:rPr>
        <w:t xml:space="preserve"> 2018.g., te je isti jednoglasno usvojen.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0A" w:rsidRDefault="005F270A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sz w:val="24"/>
          <w:szCs w:val="24"/>
        </w:rPr>
        <w:t xml:space="preserve">Tajnik Škole 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upoznao je članove školskog odbora o potrebi donošenja Pravilnika o obradi i zaštiti osobnih podataka temeljem Opće Uredbe o zaštiti podataka</w:t>
      </w:r>
      <w:r w:rsidR="00670C16">
        <w:rPr>
          <w:rFonts w:ascii="Times New Roman" w:hAnsi="Times New Roman" w:cs="Times New Roman"/>
          <w:sz w:val="24"/>
          <w:szCs w:val="24"/>
        </w:rPr>
        <w:t xml:space="preserve"> (EU) 2016/679 i Zakona o provedbi Opće uredbe o zaštiti osobnih podataka ( NN br. 42/18). </w:t>
      </w:r>
    </w:p>
    <w:p w:rsidR="0065113D" w:rsidRDefault="00670C16" w:rsidP="000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članovi upoznati sa sadržaje</w:t>
      </w:r>
      <w:r w:rsidR="00090843">
        <w:rPr>
          <w:rFonts w:ascii="Times New Roman" w:hAnsi="Times New Roman" w:cs="Times New Roman"/>
          <w:sz w:val="24"/>
          <w:szCs w:val="24"/>
        </w:rPr>
        <w:t xml:space="preserve">m navedenog pravilnika Školski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08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bor jednoglasno je donio</w:t>
      </w:r>
    </w:p>
    <w:p w:rsidR="00670C16" w:rsidRDefault="0065113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3D">
        <w:rPr>
          <w:rFonts w:ascii="Times New Roman" w:hAnsi="Times New Roman" w:cs="Times New Roman"/>
          <w:b/>
          <w:sz w:val="24"/>
          <w:szCs w:val="24"/>
        </w:rPr>
        <w:t>ODLUKU:   Donosi se Pravilnik o obradi i zaštiti osobnih podataka</w:t>
      </w:r>
      <w:r w:rsidR="00670C16" w:rsidRPr="0065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43">
        <w:rPr>
          <w:rFonts w:ascii="Times New Roman" w:hAnsi="Times New Roman" w:cs="Times New Roman"/>
          <w:b/>
          <w:sz w:val="24"/>
          <w:szCs w:val="24"/>
        </w:rPr>
        <w:t xml:space="preserve">OŠ „Antun Matija </w:t>
      </w:r>
      <w:proofErr w:type="spellStart"/>
      <w:r w:rsidR="00090843">
        <w:rPr>
          <w:rFonts w:ascii="Times New Roman" w:hAnsi="Times New Roman" w:cs="Times New Roman"/>
          <w:b/>
          <w:sz w:val="24"/>
          <w:szCs w:val="24"/>
        </w:rPr>
        <w:t>Reljković</w:t>
      </w:r>
      <w:proofErr w:type="spellEnd"/>
      <w:r w:rsidR="00090843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090843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</w:p>
    <w:p w:rsidR="0065113D" w:rsidRDefault="0065113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43" w:rsidRDefault="0065113D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3)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090843">
        <w:rPr>
          <w:rFonts w:ascii="Times New Roman" w:hAnsi="Times New Roman" w:cs="Times New Roman"/>
          <w:sz w:val="24"/>
          <w:szCs w:val="24"/>
        </w:rPr>
        <w:t>jnik Š</w:t>
      </w:r>
      <w:r>
        <w:rPr>
          <w:rFonts w:ascii="Times New Roman" w:hAnsi="Times New Roman" w:cs="Times New Roman"/>
          <w:sz w:val="24"/>
          <w:szCs w:val="24"/>
        </w:rPr>
        <w:t>kole upoznao je Školski odbor sa potrebom donošenja Pravilnika o video nazoru. Nakon  upoznavanja članova sa sadržajem istog Ško</w:t>
      </w:r>
      <w:r w:rsidR="00090843">
        <w:rPr>
          <w:rFonts w:ascii="Times New Roman" w:hAnsi="Times New Roman" w:cs="Times New Roman"/>
          <w:sz w:val="24"/>
          <w:szCs w:val="24"/>
        </w:rPr>
        <w:t>lski odbor  jednoglasno je</w:t>
      </w:r>
    </w:p>
    <w:p w:rsidR="00090843" w:rsidRDefault="00090843" w:rsidP="0009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donio:</w:t>
      </w:r>
    </w:p>
    <w:p w:rsidR="0065113D" w:rsidRDefault="0065113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843">
        <w:rPr>
          <w:rFonts w:ascii="Times New Roman" w:hAnsi="Times New Roman" w:cs="Times New Roman"/>
          <w:b/>
          <w:sz w:val="24"/>
          <w:szCs w:val="24"/>
        </w:rPr>
        <w:t>ODLUKU: Donosi se Pravilnik o video nazoru OŠ „A</w:t>
      </w:r>
      <w:r w:rsidR="00090843" w:rsidRPr="00090843">
        <w:rPr>
          <w:rFonts w:ascii="Times New Roman" w:hAnsi="Times New Roman" w:cs="Times New Roman"/>
          <w:b/>
          <w:sz w:val="24"/>
          <w:szCs w:val="24"/>
        </w:rPr>
        <w:t xml:space="preserve">ntun Matija </w:t>
      </w:r>
      <w:proofErr w:type="spellStart"/>
      <w:r w:rsidR="00090843" w:rsidRPr="00090843">
        <w:rPr>
          <w:rFonts w:ascii="Times New Roman" w:hAnsi="Times New Roman" w:cs="Times New Roman"/>
          <w:b/>
          <w:sz w:val="24"/>
          <w:szCs w:val="24"/>
        </w:rPr>
        <w:t>Reljković</w:t>
      </w:r>
      <w:proofErr w:type="spellEnd"/>
      <w:r w:rsidR="00090843" w:rsidRPr="00090843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090843" w:rsidRPr="00090843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</w:p>
    <w:p w:rsidR="00090843" w:rsidRPr="00090843" w:rsidRDefault="00090843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43" w:rsidRDefault="00090843" w:rsidP="006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Ad4</w:t>
      </w:r>
      <w:r w:rsidR="00C75087" w:rsidRPr="00806FF2">
        <w:rPr>
          <w:rFonts w:ascii="Times New Roman" w:hAnsi="Times New Roman" w:cs="Times New Roman"/>
          <w:b/>
          <w:sz w:val="24"/>
          <w:szCs w:val="24"/>
        </w:rPr>
        <w:t>)</w:t>
      </w:r>
      <w:r w:rsidR="00C7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Tajnik Škole izvijestio je Školski odbor da je temeljem našeg zaključka sa prošle sjednice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Procjembeni elaborat zgrade (stare škole) i građevinskog zemljišta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116,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AC5653">
        <w:rPr>
          <w:rFonts w:ascii="Times New Roman" w:hAnsi="Times New Roman" w:cs="Times New Roman"/>
          <w:sz w:val="24"/>
          <w:szCs w:val="24"/>
        </w:rPr>
        <w:t>, te da je  procijenjena tržišna vrijednost  160.000,00 kuna. Kako je vrijednost nekretnine veća od 70.000,00 člankom 25. Statuta Škole za prijenos vlasništva potrebna je suglasnost osnivača.</w:t>
      </w:r>
    </w:p>
    <w:p w:rsidR="00AC5653" w:rsidRDefault="00AC5653" w:rsidP="006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Školski odbor jednoglasno donosi</w:t>
      </w:r>
    </w:p>
    <w:p w:rsidR="004006CA" w:rsidRPr="00F75511" w:rsidRDefault="00F75511" w:rsidP="00F75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ODLUKU:  Ovom odlukom prijenosi se vlasništvo</w:t>
      </w:r>
      <w:r w:rsidR="004006CA" w:rsidRPr="004006CA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006CA" w:rsidRPr="004006CA">
        <w:rPr>
          <w:rFonts w:ascii="Times New Roman" w:hAnsi="Times New Roman" w:cs="Times New Roman"/>
          <w:b/>
          <w:sz w:val="24"/>
          <w:szCs w:val="24"/>
        </w:rPr>
        <w:t xml:space="preserve"> nekretninama</w:t>
      </w:r>
      <w:r>
        <w:rPr>
          <w:rFonts w:ascii="Times New Roman" w:hAnsi="Times New Roman" w:cs="Times New Roman"/>
          <w:b/>
          <w:sz w:val="24"/>
          <w:szCs w:val="24"/>
        </w:rPr>
        <w:t xml:space="preserve"> koje se nalaze</w:t>
      </w:r>
      <w:r w:rsidR="004006CA" w:rsidRPr="004006CA">
        <w:rPr>
          <w:rFonts w:ascii="Times New Roman" w:hAnsi="Times New Roman" w:cs="Times New Roman"/>
          <w:b/>
          <w:sz w:val="24"/>
          <w:szCs w:val="24"/>
        </w:rPr>
        <w:t xml:space="preserve"> na katastarskoj čestici 116, katastarske općine </w:t>
      </w:r>
      <w:proofErr w:type="spellStart"/>
      <w:r w:rsidR="004006CA" w:rsidRPr="004006CA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koja se nalazi </w:t>
      </w:r>
      <w:r w:rsidRPr="004006CA">
        <w:rPr>
          <w:rFonts w:ascii="Times New Roman" w:hAnsi="Times New Roman" w:cs="Times New Roman"/>
          <w:b/>
          <w:sz w:val="24"/>
          <w:szCs w:val="24"/>
        </w:rPr>
        <w:t xml:space="preserve">u vlasništvu OŠ „Antun Matija </w:t>
      </w:r>
      <w:proofErr w:type="spellStart"/>
      <w:r w:rsidRPr="004006CA">
        <w:rPr>
          <w:rFonts w:ascii="Times New Roman" w:hAnsi="Times New Roman" w:cs="Times New Roman"/>
          <w:b/>
          <w:sz w:val="24"/>
          <w:szCs w:val="24"/>
        </w:rPr>
        <w:t>Reljković</w:t>
      </w:r>
      <w:proofErr w:type="spellEnd"/>
      <w:r w:rsidRPr="004006CA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4006CA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Pr="0040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CA" w:rsidRPr="004006CA">
        <w:rPr>
          <w:rFonts w:ascii="Times New Roman" w:hAnsi="Times New Roman" w:cs="Times New Roman"/>
          <w:b/>
          <w:sz w:val="24"/>
          <w:szCs w:val="24"/>
        </w:rPr>
        <w:t xml:space="preserve"> u vlas</w:t>
      </w:r>
      <w:r>
        <w:rPr>
          <w:rFonts w:ascii="Times New Roman" w:hAnsi="Times New Roman" w:cs="Times New Roman"/>
          <w:b/>
          <w:sz w:val="24"/>
          <w:szCs w:val="24"/>
        </w:rPr>
        <w:t xml:space="preserve">ništvo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bez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naknade.Odluku</w:t>
      </w:r>
      <w:proofErr w:type="spellEnd"/>
      <w:r w:rsidR="004006CA" w:rsidRPr="004006CA">
        <w:rPr>
          <w:rFonts w:ascii="Times New Roman" w:hAnsi="Times New Roman" w:cs="Times New Roman"/>
          <w:b/>
          <w:sz w:val="24"/>
          <w:szCs w:val="24"/>
        </w:rPr>
        <w:t xml:space="preserve"> o prijenosu vlasništva nekretnina Općini </w:t>
      </w:r>
      <w:proofErr w:type="spellStart"/>
      <w:r w:rsidR="004006CA" w:rsidRPr="004006CA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="004006CA" w:rsidRPr="004006CA">
        <w:rPr>
          <w:rFonts w:ascii="Times New Roman" w:hAnsi="Times New Roman" w:cs="Times New Roman"/>
          <w:b/>
          <w:sz w:val="24"/>
          <w:szCs w:val="24"/>
        </w:rPr>
        <w:t>, zajedno sa obrazloženjem do</w:t>
      </w:r>
      <w:r>
        <w:rPr>
          <w:rFonts w:ascii="Times New Roman" w:hAnsi="Times New Roman" w:cs="Times New Roman"/>
          <w:b/>
          <w:sz w:val="24"/>
          <w:szCs w:val="24"/>
        </w:rPr>
        <w:t xml:space="preserve">stavlja se osnivaču na </w:t>
      </w:r>
      <w:r w:rsidR="004006CA" w:rsidRPr="004006CA">
        <w:rPr>
          <w:rFonts w:ascii="Times New Roman" w:hAnsi="Times New Roman" w:cs="Times New Roman"/>
          <w:b/>
          <w:sz w:val="24"/>
          <w:szCs w:val="24"/>
        </w:rPr>
        <w:t xml:space="preserve"> suglasnost.</w:t>
      </w:r>
    </w:p>
    <w:p w:rsidR="003A382B" w:rsidRPr="000E54A5" w:rsidRDefault="00090843" w:rsidP="00400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4A5">
        <w:rPr>
          <w:rFonts w:ascii="Times New Roman" w:hAnsi="Times New Roman" w:cs="Times New Roman"/>
          <w:sz w:val="24"/>
          <w:szCs w:val="24"/>
        </w:rPr>
        <w:t>-</w:t>
      </w:r>
      <w:r w:rsidR="00F75511">
        <w:rPr>
          <w:rFonts w:ascii="Times New Roman" w:hAnsi="Times New Roman" w:cs="Times New Roman"/>
          <w:b/>
          <w:sz w:val="24"/>
          <w:szCs w:val="24"/>
        </w:rPr>
        <w:t xml:space="preserve"> Odluka</w:t>
      </w:r>
      <w:r w:rsidR="000E54A5" w:rsidRPr="000E54A5">
        <w:rPr>
          <w:rFonts w:ascii="Times New Roman" w:hAnsi="Times New Roman" w:cs="Times New Roman"/>
          <w:b/>
          <w:sz w:val="24"/>
          <w:szCs w:val="24"/>
        </w:rPr>
        <w:t xml:space="preserve"> o prijenosu vlasništva nekretnina Općini </w:t>
      </w:r>
      <w:proofErr w:type="spellStart"/>
      <w:r w:rsidR="000E54A5" w:rsidRPr="000E54A5">
        <w:rPr>
          <w:rFonts w:ascii="Times New Roman" w:hAnsi="Times New Roman" w:cs="Times New Roman"/>
          <w:b/>
          <w:sz w:val="24"/>
          <w:szCs w:val="24"/>
        </w:rPr>
        <w:t>Bebri</w:t>
      </w:r>
      <w:r w:rsidR="00F7551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F75511">
        <w:rPr>
          <w:rFonts w:ascii="Times New Roman" w:hAnsi="Times New Roman" w:cs="Times New Roman"/>
          <w:b/>
          <w:sz w:val="24"/>
          <w:szCs w:val="24"/>
        </w:rPr>
        <w:t>, sa obrazloženjem, sastavi je dio</w:t>
      </w:r>
      <w:r w:rsidR="000E54A5" w:rsidRPr="000E54A5">
        <w:rPr>
          <w:rFonts w:ascii="Times New Roman" w:hAnsi="Times New Roman" w:cs="Times New Roman"/>
          <w:b/>
          <w:sz w:val="24"/>
          <w:szCs w:val="24"/>
        </w:rPr>
        <w:t xml:space="preserve"> ovog Zapisnika</w:t>
      </w:r>
    </w:p>
    <w:p w:rsidR="001138AA" w:rsidRPr="000E54A5" w:rsidRDefault="001138AA" w:rsidP="00666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8" w:rsidRPr="00D26E48" w:rsidRDefault="00F75511" w:rsidP="000E5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Ad5</w:t>
      </w:r>
      <w:r w:rsidR="005E5643" w:rsidRPr="005E5643">
        <w:rPr>
          <w:rFonts w:ascii="Times New Roman" w:hAnsi="Times New Roman" w:cs="Times New Roman"/>
          <w:b/>
          <w:sz w:val="24"/>
          <w:szCs w:val="24"/>
        </w:rPr>
        <w:t>)</w:t>
      </w:r>
      <w:r w:rsidR="005E5643"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E32572">
        <w:rPr>
          <w:rFonts w:ascii="Times New Roman" w:hAnsi="Times New Roman" w:cs="Times New Roman"/>
          <w:sz w:val="24"/>
          <w:szCs w:val="24"/>
        </w:rPr>
        <w:t>predlaže da Škola uputi dopis  stanaru koji živi u staroj školi</w:t>
      </w:r>
      <w:r w:rsidR="00D26E48">
        <w:rPr>
          <w:rFonts w:ascii="Times New Roman" w:hAnsi="Times New Roman" w:cs="Times New Roman"/>
          <w:sz w:val="24"/>
          <w:szCs w:val="24"/>
        </w:rPr>
        <w:t xml:space="preserve">, kojim bi ga se upoznalo sa prijenosom vlasništva predmetne zgrade ( stare škole) na Općinu </w:t>
      </w:r>
      <w:proofErr w:type="spellStart"/>
      <w:r w:rsidR="00D26E48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D26E48">
        <w:rPr>
          <w:rFonts w:ascii="Times New Roman" w:hAnsi="Times New Roman" w:cs="Times New Roman"/>
          <w:sz w:val="24"/>
          <w:szCs w:val="24"/>
        </w:rPr>
        <w:t xml:space="preserve"> te potrebe izlaska iz iste. Školski odbor jednoglasno je podržao ovaj prijedlog.</w:t>
      </w:r>
    </w:p>
    <w:p w:rsidR="003D5D10" w:rsidRPr="006409EA" w:rsidRDefault="003D5D10" w:rsidP="003D5D10">
      <w:pPr>
        <w:rPr>
          <w:rFonts w:ascii="Times New Roman" w:hAnsi="Times New Roman" w:cs="Times New Roman"/>
          <w:b/>
          <w:sz w:val="24"/>
          <w:szCs w:val="24"/>
        </w:rPr>
      </w:pPr>
    </w:p>
    <w:p w:rsidR="005E5643" w:rsidRDefault="003D5D10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17,45</w:t>
      </w:r>
      <w:r w:rsidR="00F15046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15046" w:rsidRDefault="00F15046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3" w:rsidRDefault="005E5643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="000E54A5">
        <w:rPr>
          <w:rFonts w:ascii="Times New Roman" w:hAnsi="Times New Roman" w:cs="Times New Roman"/>
          <w:sz w:val="24"/>
          <w:szCs w:val="24"/>
        </w:rPr>
        <w:t>, 28</w:t>
      </w:r>
      <w:r>
        <w:rPr>
          <w:rFonts w:ascii="Times New Roman" w:hAnsi="Times New Roman" w:cs="Times New Roman"/>
          <w:sz w:val="24"/>
          <w:szCs w:val="24"/>
        </w:rPr>
        <w:t>.0</w:t>
      </w:r>
      <w:bookmarkStart w:id="0" w:name="_GoBack"/>
      <w:bookmarkEnd w:id="0"/>
      <w:r w:rsidR="003D5D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.2018.g.</w:t>
      </w:r>
    </w:p>
    <w:p w:rsidR="005E5643" w:rsidRDefault="005E5643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3" w:rsidRDefault="005E5643" w:rsidP="005E564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3" w:rsidRDefault="005E5643" w:rsidP="005E564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5E5643" w:rsidRDefault="005E5643" w:rsidP="005E564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Lučić</w:t>
      </w:r>
      <w:r>
        <w:rPr>
          <w:rFonts w:ascii="Times New Roman" w:hAnsi="Times New Roman" w:cs="Times New Roman"/>
          <w:sz w:val="24"/>
          <w:szCs w:val="24"/>
        </w:rPr>
        <w:tab/>
        <w:t xml:space="preserve">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5E5643" w:rsidRDefault="005E5643" w:rsidP="005E5643"/>
    <w:p w:rsidR="005E5643" w:rsidRDefault="005E5643" w:rsidP="005E5643">
      <w:pPr>
        <w:rPr>
          <w:rFonts w:ascii="Times New Roman" w:hAnsi="Times New Roman" w:cs="Times New Roman"/>
          <w:sz w:val="24"/>
          <w:szCs w:val="24"/>
        </w:rPr>
      </w:pPr>
    </w:p>
    <w:p w:rsidR="00F15046" w:rsidRDefault="00D26E48" w:rsidP="005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003-06/18-01/11</w:t>
      </w:r>
    </w:p>
    <w:p w:rsidR="00F15046" w:rsidRDefault="00D26E48" w:rsidP="005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2178/02-01/18-05</w:t>
      </w:r>
    </w:p>
    <w:p w:rsidR="00F75511" w:rsidRDefault="00F75511" w:rsidP="005E5643">
      <w:pPr>
        <w:rPr>
          <w:rFonts w:ascii="Times New Roman" w:hAnsi="Times New Roman" w:cs="Times New Roman"/>
          <w:sz w:val="24"/>
          <w:szCs w:val="24"/>
        </w:rPr>
      </w:pPr>
    </w:p>
    <w:sectPr w:rsidR="00F75511" w:rsidSect="00F4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3C5"/>
    <w:multiLevelType w:val="hybridMultilevel"/>
    <w:tmpl w:val="1CA65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87"/>
    <w:rsid w:val="00043E73"/>
    <w:rsid w:val="00090843"/>
    <w:rsid w:val="000B6415"/>
    <w:rsid w:val="000E54A5"/>
    <w:rsid w:val="001138AA"/>
    <w:rsid w:val="001244EE"/>
    <w:rsid w:val="00163FED"/>
    <w:rsid w:val="00291A96"/>
    <w:rsid w:val="002C1791"/>
    <w:rsid w:val="003516ED"/>
    <w:rsid w:val="00370000"/>
    <w:rsid w:val="003A382B"/>
    <w:rsid w:val="003D5D10"/>
    <w:rsid w:val="004006CA"/>
    <w:rsid w:val="004171A2"/>
    <w:rsid w:val="00476122"/>
    <w:rsid w:val="00476831"/>
    <w:rsid w:val="005269C4"/>
    <w:rsid w:val="005B1E4B"/>
    <w:rsid w:val="005D1170"/>
    <w:rsid w:val="005E5643"/>
    <w:rsid w:val="005F270A"/>
    <w:rsid w:val="00600229"/>
    <w:rsid w:val="006409EA"/>
    <w:rsid w:val="0065113D"/>
    <w:rsid w:val="006660CB"/>
    <w:rsid w:val="00670C16"/>
    <w:rsid w:val="006B44A4"/>
    <w:rsid w:val="006C0E65"/>
    <w:rsid w:val="00726619"/>
    <w:rsid w:val="007A2634"/>
    <w:rsid w:val="007E169F"/>
    <w:rsid w:val="00817CCA"/>
    <w:rsid w:val="008C523F"/>
    <w:rsid w:val="00A63365"/>
    <w:rsid w:val="00AA7F30"/>
    <w:rsid w:val="00AC5653"/>
    <w:rsid w:val="00C611A9"/>
    <w:rsid w:val="00C75087"/>
    <w:rsid w:val="00CA155E"/>
    <w:rsid w:val="00D26E48"/>
    <w:rsid w:val="00D42FC1"/>
    <w:rsid w:val="00E05680"/>
    <w:rsid w:val="00E32572"/>
    <w:rsid w:val="00F15046"/>
    <w:rsid w:val="00F4035E"/>
    <w:rsid w:val="00F7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4A85-130E-4934-B93C-E45120B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27</cp:revision>
  <cp:lastPrinted>2018-06-26T07:53:00Z</cp:lastPrinted>
  <dcterms:created xsi:type="dcterms:W3CDTF">2018-03-25T18:00:00Z</dcterms:created>
  <dcterms:modified xsi:type="dcterms:W3CDTF">2018-06-26T07:58:00Z</dcterms:modified>
</cp:coreProperties>
</file>