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908D" w14:textId="77777777" w:rsidR="007F19F2" w:rsidRDefault="007F19F2" w:rsidP="007F1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74B75420" w14:textId="77777777" w:rsidR="007F19F2" w:rsidRDefault="007F19F2" w:rsidP="007F1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14:paraId="382346D6" w14:textId="77777777" w:rsidR="007F19F2" w:rsidRDefault="007F19F2" w:rsidP="007F1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615948" w14:textId="7227CACE" w:rsidR="007F19F2" w:rsidRDefault="007F19F2" w:rsidP="007F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25. SJEDNICE ŠKOLSKOG ODBORA</w:t>
      </w:r>
    </w:p>
    <w:p w14:paraId="7DAAFB51" w14:textId="06ED6733" w:rsidR="007F19F2" w:rsidRDefault="007F19F2" w:rsidP="007F1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30. KOLOVOZA  2023. GODINE</w:t>
      </w:r>
    </w:p>
    <w:p w14:paraId="23783C4D" w14:textId="77777777" w:rsidR="007F19F2" w:rsidRDefault="007F19F2" w:rsidP="007F1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AE22C6" w14:textId="12ACF111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7178E6BC" w14:textId="60B0CCA1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, Ivana Penić,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4638AE36" w14:textId="310B9766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članovi školskog odbora: Sabina Orešković</w:t>
      </w:r>
      <w:r w:rsidR="002236DC">
        <w:rPr>
          <w:rFonts w:ascii="Times New Roman" w:hAnsi="Times New Roman"/>
          <w:sz w:val="24"/>
          <w:szCs w:val="24"/>
        </w:rPr>
        <w:t>-opravdala izostanak</w:t>
      </w:r>
    </w:p>
    <w:p w14:paraId="07802776" w14:textId="6014777B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223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  <w:bookmarkStart w:id="0" w:name="_GoBack"/>
      <w:bookmarkEnd w:id="0"/>
    </w:p>
    <w:p w14:paraId="5A76852D" w14:textId="77777777" w:rsidR="007F19F2" w:rsidRDefault="007F19F2" w:rsidP="007F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FE8BE" w14:textId="24BBFDE5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pozdravlja nazočne,  i utvrđuje da je prisutno šest članova Školskog odbora, te da isti može donositi pravovaljane odluke.  Predlaže sljedeći</w:t>
      </w:r>
    </w:p>
    <w:p w14:paraId="5B080BDD" w14:textId="77777777" w:rsidR="002236DC" w:rsidRDefault="002236DC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06851" w14:textId="1DF860FB" w:rsidR="007F19F2" w:rsidRDefault="007F19F2" w:rsidP="007F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741D2053" w14:textId="77777777" w:rsidR="007F19F2" w:rsidRPr="007F19F2" w:rsidRDefault="007F19F2" w:rsidP="007F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EF2D2" w14:textId="7063CA8B" w:rsidR="007F19F2" w:rsidRP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2C55">
        <w:rPr>
          <w:rFonts w:ascii="Times New Roman" w:hAnsi="Times New Roman"/>
          <w:sz w:val="24"/>
          <w:szCs w:val="24"/>
        </w:rPr>
        <w:t xml:space="preserve"> </w:t>
      </w:r>
      <w:r w:rsidRPr="007F19F2">
        <w:rPr>
          <w:rFonts w:ascii="Times New Roman" w:hAnsi="Times New Roman"/>
          <w:sz w:val="24"/>
          <w:szCs w:val="24"/>
        </w:rPr>
        <w:t>Usvajanje zapisnika sa 24. sjednice  Školskog odbora od 13.07.2023.g.</w:t>
      </w:r>
    </w:p>
    <w:p w14:paraId="6474C37A" w14:textId="77777777" w:rsidR="002236DC" w:rsidRDefault="00272C55" w:rsidP="00272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F19F2" w:rsidRPr="00272C55">
        <w:rPr>
          <w:rFonts w:ascii="Times New Roman" w:hAnsi="Times New Roman"/>
          <w:sz w:val="24"/>
          <w:szCs w:val="24"/>
        </w:rPr>
        <w:t xml:space="preserve">Davanje suglasnosti ravnateljici za zasnivanje radnog odnosa po javnom pozivu </w:t>
      </w:r>
      <w:r>
        <w:rPr>
          <w:rFonts w:ascii="Times New Roman" w:hAnsi="Times New Roman"/>
          <w:sz w:val="24"/>
          <w:szCs w:val="24"/>
        </w:rPr>
        <w:t xml:space="preserve">   za</w:t>
      </w:r>
    </w:p>
    <w:p w14:paraId="506111FE" w14:textId="24802E16" w:rsidR="007F19F2" w:rsidRPr="00272C55" w:rsidRDefault="00272C55" w:rsidP="00272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36D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</w:t>
      </w:r>
      <w:r w:rsidR="007F19F2" w:rsidRPr="00272C55">
        <w:rPr>
          <w:rFonts w:ascii="Times New Roman" w:hAnsi="Times New Roman"/>
          <w:sz w:val="24"/>
          <w:szCs w:val="24"/>
        </w:rPr>
        <w:t>omoćnika u nastavi- izvjestitelj ravnateljica</w:t>
      </w:r>
    </w:p>
    <w:p w14:paraId="7B2644D1" w14:textId="1BA1CB92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C5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Izvješće o rezultatima odgojno-obrazovnog rada za školsku godinu 2022./2023.</w:t>
      </w:r>
    </w:p>
    <w:p w14:paraId="062B00AA" w14:textId="04FE5043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-izvjestitelj ravnateljica</w:t>
      </w:r>
    </w:p>
    <w:p w14:paraId="2E082C02" w14:textId="6E2658F0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Izbor najpovoljnijeg ponuditelja za osiguranje učenika za školsku godinu 2023./2024.</w:t>
      </w:r>
    </w:p>
    <w:p w14:paraId="08CE97ED" w14:textId="701A518F" w:rsidR="00272C55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-izvjestitelj ravnateljica </w:t>
      </w:r>
      <w:r w:rsidR="00272C55">
        <w:rPr>
          <w:rFonts w:ascii="Times New Roman" w:hAnsi="Times New Roman"/>
          <w:sz w:val="24"/>
          <w:szCs w:val="24"/>
        </w:rPr>
        <w:t xml:space="preserve"> </w:t>
      </w:r>
    </w:p>
    <w:p w14:paraId="70EC8F02" w14:textId="5F7DEE1B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Izvješće o stanju sigurnosti, provođenju preventivnih programa te mjerama poduzetim</w:t>
      </w:r>
    </w:p>
    <w:p w14:paraId="2967F9A6" w14:textId="7FB639DD" w:rsidR="002236DC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 cilju zaštite prava učenika za drugo polugodište </w:t>
      </w:r>
      <w:proofErr w:type="spellStart"/>
      <w:r>
        <w:rPr>
          <w:rFonts w:ascii="Times New Roman" w:hAnsi="Times New Roman"/>
          <w:sz w:val="24"/>
          <w:szCs w:val="24"/>
        </w:rPr>
        <w:t>šk.g</w:t>
      </w:r>
      <w:proofErr w:type="spellEnd"/>
      <w:r>
        <w:rPr>
          <w:rFonts w:ascii="Times New Roman" w:hAnsi="Times New Roman"/>
          <w:sz w:val="24"/>
          <w:szCs w:val="24"/>
        </w:rPr>
        <w:t xml:space="preserve">. 2022./2023. </w:t>
      </w:r>
    </w:p>
    <w:p w14:paraId="68FB67AD" w14:textId="31BCA516" w:rsidR="007F19F2" w:rsidRDefault="002236DC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-izvjestitelj </w:t>
      </w:r>
      <w:r w:rsidR="007F19F2">
        <w:rPr>
          <w:rFonts w:ascii="Times New Roman" w:hAnsi="Times New Roman"/>
          <w:sz w:val="24"/>
          <w:szCs w:val="24"/>
        </w:rPr>
        <w:t>ravnateljica</w:t>
      </w:r>
    </w:p>
    <w:p w14:paraId="0FC558E1" w14:textId="290B65B9" w:rsidR="007F19F2" w:rsidRDefault="00272C55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19F2">
        <w:rPr>
          <w:rFonts w:ascii="Times New Roman" w:hAnsi="Times New Roman"/>
          <w:sz w:val="24"/>
          <w:szCs w:val="24"/>
        </w:rPr>
        <w:t>Različito</w:t>
      </w:r>
    </w:p>
    <w:p w14:paraId="20EF5AF9" w14:textId="77777777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1D4E1" w14:textId="77777777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2CF2474" w14:textId="4231145E" w:rsidR="007F19F2" w:rsidRDefault="007F19F2" w:rsidP="00272C55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6699A" w14:textId="77777777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E35A0" w14:textId="7B0A8390" w:rsidR="007F19F2" w:rsidRDefault="007F19F2" w:rsidP="007F19F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272C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272C55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sjednice Školskog odbora od </w:t>
      </w:r>
      <w:r w:rsidR="00272C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3.0</w:t>
      </w:r>
      <w:r w:rsidR="00272C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272C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14:paraId="305D1CAD" w14:textId="3047E344" w:rsidR="00272C55" w:rsidRDefault="00272C55" w:rsidP="007F19F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 xml:space="preserve">Ravnateljica Marija Rosandić zatražila je prethodnu suglasnost za </w:t>
      </w:r>
      <w:r w:rsidR="00B2134D">
        <w:rPr>
          <w:rFonts w:ascii="Times New Roman" w:hAnsi="Times New Roman"/>
          <w:sz w:val="24"/>
          <w:szCs w:val="24"/>
        </w:rPr>
        <w:t>zasnivanje radnog odnosa po javnom pozivu</w:t>
      </w:r>
      <w:r w:rsidR="002236DC">
        <w:rPr>
          <w:rFonts w:ascii="Times New Roman" w:hAnsi="Times New Roman"/>
          <w:sz w:val="24"/>
          <w:szCs w:val="24"/>
        </w:rPr>
        <w:t xml:space="preserve"> za pomoćnika u nastavi</w:t>
      </w:r>
      <w:r w:rsidR="00B2134D">
        <w:rPr>
          <w:rFonts w:ascii="Times New Roman" w:hAnsi="Times New Roman"/>
          <w:sz w:val="24"/>
          <w:szCs w:val="24"/>
        </w:rPr>
        <w:t>, KLASA: 112-02/23-01/7 URBROJ: 2178-2-1/01-23-2, za VANESU SRBALJ.</w:t>
      </w:r>
    </w:p>
    <w:p w14:paraId="21DF8B3A" w14:textId="76B67E70" w:rsidR="00B2134D" w:rsidRDefault="00B2134D" w:rsidP="007F19F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Pristupa se glasovanju te Školski odbor jednoglasno donosi </w:t>
      </w:r>
    </w:p>
    <w:p w14:paraId="5CDF7574" w14:textId="77777777" w:rsidR="00B2134D" w:rsidRDefault="00B2134D" w:rsidP="007F19F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55251" w14:textId="00204ACE" w:rsidR="00B2134D" w:rsidRPr="00B2134D" w:rsidRDefault="00B2134D" w:rsidP="007F19F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ODLUKA: Daje se suglasnost ravnateljici za zasnivanje radnog odnosa 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Vanesom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Srbalj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na određeno, do kraja nastavne 2023/2024. godine (21. lipnja 2024.).</w:t>
      </w:r>
    </w:p>
    <w:p w14:paraId="0A5C1E8F" w14:textId="77777777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D08DA" w14:textId="448EB707" w:rsidR="007F19F2" w:rsidRDefault="007F19F2" w:rsidP="007F19F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</w:t>
      </w:r>
      <w:r w:rsidR="00272C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Ravnateljica Marija Rosandić podnijela je Izvješće o rezultatima odgojno-obrazovnog rada za školsku godinu 202</w:t>
      </w:r>
      <w:r w:rsidR="00272C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./202</w:t>
      </w:r>
      <w:r w:rsidR="00272C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72C5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ezultati o uspjehu učenika </w:t>
      </w:r>
      <w:r w:rsidR="00272C55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zadovoljavajući</w:t>
      </w:r>
      <w:r w:rsidR="00272C55">
        <w:rPr>
          <w:rFonts w:ascii="Times New Roman" w:hAnsi="Times New Roman"/>
          <w:sz w:val="24"/>
          <w:szCs w:val="24"/>
        </w:rPr>
        <w:t xml:space="preserve"> te </w:t>
      </w:r>
      <w:r>
        <w:rPr>
          <w:rFonts w:ascii="Times New Roman" w:hAnsi="Times New Roman"/>
          <w:sz w:val="24"/>
          <w:szCs w:val="24"/>
        </w:rPr>
        <w:t>svi učenici završili razred</w:t>
      </w:r>
      <w:r w:rsidR="00272C55">
        <w:rPr>
          <w:rFonts w:ascii="Times New Roman" w:hAnsi="Times New Roman"/>
          <w:sz w:val="24"/>
          <w:szCs w:val="24"/>
        </w:rPr>
        <w:t xml:space="preserve"> uspješno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85C35B" w14:textId="22A441B1" w:rsidR="00272C55" w:rsidRDefault="007F19F2" w:rsidP="00272C55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C462CD" w14:textId="5DEAC474" w:rsidR="007F19F2" w:rsidRDefault="007F19F2" w:rsidP="007F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272C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Ravnateljica upoznaje Školski odbor sa ponudama osiguravajućih kuća za osiguranje učenika od posljedica nesretnog slučaja za </w:t>
      </w:r>
      <w:proofErr w:type="spellStart"/>
      <w:r>
        <w:rPr>
          <w:rFonts w:ascii="Times New Roman" w:hAnsi="Times New Roman"/>
          <w:sz w:val="24"/>
          <w:szCs w:val="24"/>
        </w:rPr>
        <w:t>šk.g</w:t>
      </w:r>
      <w:proofErr w:type="spellEnd"/>
      <w:r>
        <w:rPr>
          <w:rFonts w:ascii="Times New Roman" w:hAnsi="Times New Roman"/>
          <w:sz w:val="24"/>
          <w:szCs w:val="24"/>
        </w:rPr>
        <w:t>. 202</w:t>
      </w:r>
      <w:r w:rsidR="00272C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272C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0F08A6" w14:textId="6829371E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</w:t>
      </w:r>
      <w:r w:rsidR="00272C55">
        <w:rPr>
          <w:rFonts w:ascii="Times New Roman" w:hAnsi="Times New Roman"/>
          <w:sz w:val="24"/>
          <w:szCs w:val="24"/>
        </w:rPr>
        <w:t xml:space="preserve">razmatranja svih ponuda i </w:t>
      </w:r>
      <w:r>
        <w:rPr>
          <w:rFonts w:ascii="Times New Roman" w:hAnsi="Times New Roman"/>
          <w:sz w:val="24"/>
          <w:szCs w:val="24"/>
        </w:rPr>
        <w:t xml:space="preserve">uspoređivanja pristupa se glasovanju </w:t>
      </w:r>
      <w:r w:rsidR="00272C55">
        <w:rPr>
          <w:rFonts w:ascii="Times New Roman" w:hAnsi="Times New Roman"/>
          <w:sz w:val="24"/>
          <w:szCs w:val="24"/>
        </w:rPr>
        <w:t>te Školski odbor</w:t>
      </w:r>
      <w:r>
        <w:rPr>
          <w:rFonts w:ascii="Times New Roman" w:hAnsi="Times New Roman"/>
          <w:sz w:val="24"/>
          <w:szCs w:val="24"/>
        </w:rPr>
        <w:t xml:space="preserve"> jednoglasno </w:t>
      </w:r>
      <w:r w:rsidR="00272C55">
        <w:rPr>
          <w:rFonts w:ascii="Times New Roman" w:hAnsi="Times New Roman"/>
          <w:sz w:val="24"/>
          <w:szCs w:val="24"/>
        </w:rPr>
        <w:t>donosi</w:t>
      </w:r>
    </w:p>
    <w:p w14:paraId="56CB884B" w14:textId="77777777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883BB" w14:textId="4C88EEB4" w:rsidR="007F19F2" w:rsidRDefault="007F19F2" w:rsidP="007F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Za osiguranje učenika od posljedica nesretnog slučaja za </w:t>
      </w:r>
      <w:proofErr w:type="spellStart"/>
      <w:r>
        <w:rPr>
          <w:rFonts w:ascii="Times New Roman" w:hAnsi="Times New Roman"/>
          <w:b/>
          <w:sz w:val="24"/>
          <w:szCs w:val="24"/>
        </w:rPr>
        <w:t>šk.g</w:t>
      </w:r>
      <w:proofErr w:type="spellEnd"/>
      <w:r>
        <w:rPr>
          <w:rFonts w:ascii="Times New Roman" w:hAnsi="Times New Roman"/>
          <w:b/>
          <w:sz w:val="24"/>
          <w:szCs w:val="24"/>
        </w:rPr>
        <w:t>. 202</w:t>
      </w:r>
      <w:r w:rsidR="00272C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./202</w:t>
      </w:r>
      <w:r w:rsidR="00272C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bira se Osiguravajuća kuća Euroherc s premijom od </w:t>
      </w:r>
      <w:r w:rsidR="00272C55">
        <w:rPr>
          <w:rFonts w:ascii="Times New Roman" w:hAnsi="Times New Roman"/>
          <w:b/>
          <w:sz w:val="24"/>
          <w:szCs w:val="24"/>
        </w:rPr>
        <w:t>5 ili 7 €</w:t>
      </w:r>
      <w:r>
        <w:rPr>
          <w:rFonts w:ascii="Times New Roman" w:hAnsi="Times New Roman"/>
          <w:b/>
          <w:sz w:val="24"/>
          <w:szCs w:val="24"/>
        </w:rPr>
        <w:t xml:space="preserve"> (po izboru roditelja).</w:t>
      </w:r>
    </w:p>
    <w:p w14:paraId="682278A5" w14:textId="77777777" w:rsidR="007F19F2" w:rsidRDefault="007F19F2" w:rsidP="007F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B385F" w14:textId="5B0A3BA6" w:rsidR="007F19F2" w:rsidRDefault="007F19F2" w:rsidP="007F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272C5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Ravnateljica je podnijela Školskom odboru Izvješće o stanju sigurnosti, provođenju preventivnih programa te mjerama poduzetim u cilju zaštite prava učenika za drugo polugodište školske godine 202</w:t>
      </w:r>
      <w:r w:rsidR="00272C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./202</w:t>
      </w:r>
      <w:r w:rsidR="00272C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B2E539A" w14:textId="77777777" w:rsidR="007F19F2" w:rsidRDefault="007F19F2" w:rsidP="007F19F2">
      <w:pPr>
        <w:tabs>
          <w:tab w:val="left" w:pos="2490"/>
          <w:tab w:val="left" w:pos="8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B5F891" w14:textId="05DEE7B1" w:rsidR="007F19F2" w:rsidRDefault="007F19F2" w:rsidP="00272C55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272C5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72C55">
        <w:rPr>
          <w:rFonts w:ascii="Times New Roman" w:hAnsi="Times New Roman"/>
          <w:sz w:val="24"/>
          <w:szCs w:val="24"/>
        </w:rPr>
        <w:t>Nije bilo rasprave.</w:t>
      </w:r>
    </w:p>
    <w:p w14:paraId="270DDAF9" w14:textId="77777777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64584" w14:textId="057D898D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Sjednica je završila u </w:t>
      </w:r>
      <w:r w:rsidR="00272C55">
        <w:rPr>
          <w:rFonts w:ascii="Times New Roman" w:hAnsi="Times New Roman"/>
          <w:sz w:val="24"/>
          <w:szCs w:val="24"/>
        </w:rPr>
        <w:t>8,oo</w:t>
      </w:r>
      <w:r>
        <w:rPr>
          <w:rFonts w:ascii="Times New Roman" w:hAnsi="Times New Roman"/>
          <w:sz w:val="24"/>
          <w:szCs w:val="24"/>
        </w:rPr>
        <w:t xml:space="preserve"> sati</w:t>
      </w:r>
    </w:p>
    <w:p w14:paraId="74F5C898" w14:textId="77777777" w:rsidR="007F19F2" w:rsidRDefault="007F19F2" w:rsidP="007F19F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D61CA" w14:textId="77777777" w:rsidR="007F19F2" w:rsidRDefault="007F19F2" w:rsidP="007F19F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463D2B85" w14:textId="77777777" w:rsidR="007F19F2" w:rsidRDefault="007F19F2" w:rsidP="007F19F2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33BB5C71" w14:textId="77777777" w:rsidR="007F19F2" w:rsidRDefault="007F19F2" w:rsidP="007F1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A5B3C" w14:textId="71E27F53" w:rsidR="007F19F2" w:rsidRDefault="007F19F2"/>
    <w:p w14:paraId="193B7FBA" w14:textId="2FBA27D2" w:rsidR="002236DC" w:rsidRDefault="002236DC">
      <w:r>
        <w:t>KLASA:007-04/23-01/11</w:t>
      </w:r>
    </w:p>
    <w:p w14:paraId="13967723" w14:textId="7CC9AD90" w:rsidR="002236DC" w:rsidRDefault="002236DC">
      <w:r>
        <w:t>URBROJ:2178-2-1/01-23-1</w:t>
      </w:r>
    </w:p>
    <w:sectPr w:rsidR="0022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2E2F"/>
    <w:multiLevelType w:val="hybridMultilevel"/>
    <w:tmpl w:val="E20224A8"/>
    <w:lvl w:ilvl="0" w:tplc="CE44A4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7BDD"/>
    <w:multiLevelType w:val="hybridMultilevel"/>
    <w:tmpl w:val="855EE7D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F2"/>
    <w:rsid w:val="002236DC"/>
    <w:rsid w:val="00272C55"/>
    <w:rsid w:val="007F19F2"/>
    <w:rsid w:val="00B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D633"/>
  <w15:chartTrackingRefBased/>
  <w15:docId w15:val="{25E121D9-8FF3-408E-B63F-7B935E7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F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3</cp:revision>
  <dcterms:created xsi:type="dcterms:W3CDTF">2023-08-30T06:33:00Z</dcterms:created>
  <dcterms:modified xsi:type="dcterms:W3CDTF">2023-08-30T07:25:00Z</dcterms:modified>
</cp:coreProperties>
</file>